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top w:w="144" w:type="dxa"/>
          <w:left w:w="0" w:type="dxa"/>
          <w:bottom w:w="72" w:type="dxa"/>
          <w:right w:w="115" w:type="dxa"/>
        </w:tblCellMar>
        <w:tblLook w:val="04A0" w:firstRow="1" w:lastRow="0" w:firstColumn="1" w:lastColumn="0" w:noHBand="0" w:noVBand="1"/>
        <w:tblCaption w:val="Content layout table"/>
      </w:tblPr>
      <w:tblGrid>
        <w:gridCol w:w="1642"/>
        <w:gridCol w:w="7113"/>
      </w:tblGrid>
      <w:tr w:rsidR="006D359B" w:rsidTr="00DE2BFF">
        <w:trPr>
          <w:trHeight w:val="1440"/>
        </w:trPr>
        <w:tc>
          <w:tcPr>
            <w:tcW w:w="1620" w:type="dxa"/>
          </w:tcPr>
          <w:p w:rsidR="006D359B" w:rsidRDefault="006D359B">
            <w:bookmarkStart w:id="0" w:name="_GoBack"/>
            <w:bookmarkEnd w:id="0"/>
          </w:p>
        </w:tc>
        <w:tc>
          <w:tcPr>
            <w:tcW w:w="7020" w:type="dxa"/>
          </w:tcPr>
          <w:p w:rsidR="006D359B" w:rsidRDefault="009C6E6D">
            <w:pPr>
              <w:pStyle w:val="Title"/>
            </w:pPr>
            <w:sdt>
              <w:sdtPr>
                <w:alias w:val="Your Name"/>
                <w:tag w:val=""/>
                <w:id w:val="1103681501"/>
                <w:placeholder>
                  <w:docPart w:val="CE254C6B779B44CFB06283B41BBC55CD"/>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1D431C">
                  <w:t>Timothy Loayza</w:t>
                </w:r>
              </w:sdtContent>
            </w:sdt>
          </w:p>
          <w:p w:rsidR="006D359B" w:rsidRDefault="001D431C" w:rsidP="001D431C">
            <w:pPr>
              <w:pStyle w:val="ContactInformation"/>
            </w:pPr>
            <w:r>
              <w:t xml:space="preserve">5600 Country Drive, unit 191 </w:t>
            </w:r>
          </w:p>
          <w:p w:rsidR="001D431C" w:rsidRDefault="001D431C" w:rsidP="001D431C">
            <w:pPr>
              <w:pStyle w:val="ContactInformation"/>
            </w:pPr>
            <w:r>
              <w:t>Nashville, Tennessee 37211</w:t>
            </w:r>
          </w:p>
          <w:p w:rsidR="001D431C" w:rsidRDefault="001D431C" w:rsidP="001D431C">
            <w:pPr>
              <w:pStyle w:val="ContactInformation"/>
            </w:pPr>
            <w:r>
              <w:t>615-609-8979     Tapisu123@gmail.com</w:t>
            </w:r>
          </w:p>
        </w:tc>
      </w:tr>
      <w:tr w:rsidR="006D359B" w:rsidTr="00DE2BFF">
        <w:sdt>
          <w:sdtPr>
            <w:id w:val="733590866"/>
            <w:placeholder>
              <w:docPart w:val="07B9072391A348838CCA7BFE3F4C3734"/>
            </w:placeholder>
            <w:temporary/>
            <w:showingPlcHdr/>
          </w:sdtPr>
          <w:sdtEndPr/>
          <w:sdtContent>
            <w:tc>
              <w:tcPr>
                <w:tcW w:w="1620" w:type="dxa"/>
              </w:tcPr>
              <w:p w:rsidR="006D359B" w:rsidRDefault="00DE2BFF">
                <w:pPr>
                  <w:pStyle w:val="Heading1"/>
                </w:pPr>
                <w:r>
                  <w:t>Objective</w:t>
                </w:r>
              </w:p>
            </w:tc>
          </w:sdtContent>
        </w:sdt>
        <w:tc>
          <w:tcPr>
            <w:tcW w:w="7020" w:type="dxa"/>
          </w:tcPr>
          <w:p w:rsidR="006D359B" w:rsidRDefault="001D431C" w:rsidP="001D431C">
            <w:pPr>
              <w:rPr>
                <w:rFonts w:asciiTheme="majorHAnsi" w:hAnsiTheme="majorHAnsi"/>
              </w:rPr>
            </w:pPr>
            <w:r>
              <w:rPr>
                <w:rFonts w:asciiTheme="majorHAnsi" w:hAnsiTheme="majorHAnsi"/>
              </w:rPr>
              <w:t xml:space="preserve">To work for your technology and It Firm as a Cybersecurity officer to run the algorithm and edit and fix any error or glitches in the system and protect your personal files that must be well secured from the public or others eyes. </w:t>
            </w:r>
          </w:p>
        </w:tc>
      </w:tr>
      <w:tr w:rsidR="001D431C" w:rsidTr="00DE2BFF">
        <w:sdt>
          <w:sdtPr>
            <w:id w:val="1405184291"/>
            <w:placeholder>
              <w:docPart w:val="C54B28138A04420BB1D143864C545991"/>
            </w:placeholder>
            <w:temporary/>
            <w:showingPlcHdr/>
          </w:sdtPr>
          <w:sdtEndPr/>
          <w:sdtContent>
            <w:tc>
              <w:tcPr>
                <w:tcW w:w="1620" w:type="dxa"/>
              </w:tcPr>
              <w:p w:rsidR="001D431C" w:rsidRDefault="001D431C" w:rsidP="0062188B">
                <w:pPr>
                  <w:pStyle w:val="Heading1"/>
                </w:pPr>
                <w:r>
                  <w:t>Education</w:t>
                </w:r>
              </w:p>
            </w:tc>
          </w:sdtContent>
        </w:sdt>
        <w:tc>
          <w:tcPr>
            <w:tcW w:w="7020" w:type="dxa"/>
          </w:tcPr>
          <w:sdt>
            <w:sdtPr>
              <w:id w:val="1160130"/>
              <w:placeholder>
                <w:docPart w:val="97C5928487B94FBEACBFF6F32DB6483F"/>
              </w:placeholder>
              <w:temporary/>
              <w:showingPlcHdr/>
            </w:sdtPr>
            <w:sdtEndPr/>
            <w:sdtContent>
              <w:p w:rsidR="001D431C" w:rsidRDefault="001D431C" w:rsidP="0062188B">
                <w:pPr>
                  <w:pStyle w:val="Heading1"/>
                  <w:rPr>
                    <w:rFonts w:eastAsiaTheme="minorEastAsia"/>
                  </w:rPr>
                </w:pPr>
                <w:r>
                  <w:rPr>
                    <w:rFonts w:eastAsiaTheme="minorEastAsia"/>
                  </w:rPr>
                  <w:t>Degree obtained</w:t>
                </w:r>
              </w:p>
            </w:sdtContent>
          </w:sdt>
          <w:p w:rsidR="001D431C" w:rsidRDefault="001D431C" w:rsidP="0062188B">
            <w:r>
              <w:t>TCAT-Nashville, 100 White Bridge road, TN</w:t>
            </w:r>
          </w:p>
          <w:p w:rsidR="001D431C" w:rsidRDefault="001D431C" w:rsidP="0062188B">
            <w:r>
              <w:t>2018</w:t>
            </w:r>
          </w:p>
          <w:p w:rsidR="001D431C" w:rsidRDefault="001D431C" w:rsidP="001D431C">
            <w:r>
              <w:t>3.75</w:t>
            </w:r>
          </w:p>
        </w:tc>
      </w:tr>
      <w:tr w:rsidR="001D431C" w:rsidTr="00DE2BFF">
        <w:trPr>
          <w:trHeight w:val="81"/>
        </w:trPr>
        <w:tc>
          <w:tcPr>
            <w:tcW w:w="1620" w:type="dxa"/>
          </w:tcPr>
          <w:p w:rsidR="001D431C" w:rsidRDefault="001D431C" w:rsidP="001D431C">
            <w:pPr>
              <w:pStyle w:val="Heading1"/>
            </w:pPr>
          </w:p>
        </w:tc>
        <w:tc>
          <w:tcPr>
            <w:tcW w:w="7020" w:type="dxa"/>
          </w:tcPr>
          <w:p w:rsidR="001D431C" w:rsidRDefault="001D431C">
            <w:pPr>
              <w:rPr>
                <w:rFonts w:asciiTheme="majorHAnsi" w:hAnsiTheme="majorHAnsi"/>
              </w:rPr>
            </w:pPr>
          </w:p>
        </w:tc>
      </w:tr>
      <w:tr w:rsidR="006D359B" w:rsidTr="00DE2BFF">
        <w:sdt>
          <w:sdtPr>
            <w:id w:val="1033002868"/>
            <w:placeholder>
              <w:docPart w:val="F7DB842217CE48E6B66315156563606A"/>
            </w:placeholder>
            <w:temporary/>
            <w:showingPlcHdr/>
          </w:sdtPr>
          <w:sdtEndPr/>
          <w:sdtContent>
            <w:tc>
              <w:tcPr>
                <w:tcW w:w="1620" w:type="dxa"/>
              </w:tcPr>
              <w:p w:rsidR="006D359B" w:rsidRDefault="00DE2BFF">
                <w:pPr>
                  <w:pStyle w:val="Heading1"/>
                </w:pPr>
                <w:r>
                  <w:t>Experience</w:t>
                </w:r>
              </w:p>
            </w:tc>
          </w:sdtContent>
        </w:sdt>
        <w:tc>
          <w:tcPr>
            <w:tcW w:w="7020" w:type="dxa"/>
          </w:tcPr>
          <w:sdt>
            <w:sdtPr>
              <w:id w:val="1159798"/>
              <w:placeholder>
                <w:docPart w:val="5BC30F3E23CA49EFB7063660F47368D6"/>
              </w:placeholder>
              <w:temporary/>
              <w:showingPlcHdr/>
            </w:sdtPr>
            <w:sdtEndPr/>
            <w:sdtContent>
              <w:p w:rsidR="006D359B" w:rsidRDefault="00DE2BFF">
                <w:pPr>
                  <w:pStyle w:val="Heading1"/>
                  <w:rPr>
                    <w:rFonts w:eastAsiaTheme="minorEastAsia"/>
                  </w:rPr>
                </w:pPr>
                <w:r>
                  <w:rPr>
                    <w:rFonts w:eastAsiaTheme="minorEastAsia"/>
                  </w:rPr>
                  <w:t>Job Title</w:t>
                </w:r>
              </w:p>
            </w:sdtContent>
          </w:sdt>
          <w:p w:rsidR="006D359B" w:rsidRDefault="001D431C">
            <w:pPr>
              <w:rPr>
                <w:rFonts w:asciiTheme="majorHAnsi" w:hAnsiTheme="majorHAnsi"/>
              </w:rPr>
            </w:pPr>
            <w:r>
              <w:rPr>
                <w:rFonts w:asciiTheme="majorHAnsi" w:hAnsiTheme="majorHAnsi"/>
              </w:rPr>
              <w:t xml:space="preserve">Hot pot, </w:t>
            </w:r>
            <w:r w:rsidR="00F12A10">
              <w:rPr>
                <w:rFonts w:asciiTheme="majorHAnsi" w:hAnsiTheme="majorHAnsi"/>
              </w:rPr>
              <w:t>5680 Nolensville Pike, Nashville, TN</w:t>
            </w:r>
          </w:p>
          <w:p w:rsidR="00F12A10" w:rsidRDefault="00F12A10">
            <w:pPr>
              <w:rPr>
                <w:rFonts w:asciiTheme="majorHAnsi" w:hAnsiTheme="majorHAnsi"/>
              </w:rPr>
            </w:pPr>
            <w:r>
              <w:rPr>
                <w:rFonts w:asciiTheme="majorHAnsi" w:hAnsiTheme="majorHAnsi"/>
              </w:rPr>
              <w:t>02/15/2016-06/25/2016</w:t>
            </w:r>
          </w:p>
          <w:p w:rsidR="006D359B" w:rsidRDefault="00F12A10" w:rsidP="00F12A10">
            <w:pPr>
              <w:rPr>
                <w:rFonts w:asciiTheme="majorHAnsi" w:hAnsiTheme="majorHAnsi"/>
              </w:rPr>
            </w:pPr>
            <w:r>
              <w:rPr>
                <w:rFonts w:asciiTheme="majorHAnsi" w:hAnsiTheme="majorHAnsi"/>
              </w:rPr>
              <w:t>Bus Boy: sanitation, cleaning, sweeping, serving, assisting customers</w:t>
            </w:r>
          </w:p>
          <w:p w:rsidR="00F12A10" w:rsidRDefault="00F12A10" w:rsidP="00DE2BFF">
            <w:pPr>
              <w:rPr>
                <w:rFonts w:asciiTheme="majorHAnsi" w:hAnsiTheme="majorHAnsi"/>
              </w:rPr>
            </w:pPr>
          </w:p>
        </w:tc>
      </w:tr>
      <w:tr w:rsidR="006D359B" w:rsidTr="00DE2BFF">
        <w:tc>
          <w:tcPr>
            <w:tcW w:w="1620" w:type="dxa"/>
          </w:tcPr>
          <w:p w:rsidR="006D359B" w:rsidRDefault="006D359B">
            <w:pPr>
              <w:pStyle w:val="Heading1"/>
            </w:pPr>
          </w:p>
        </w:tc>
        <w:tc>
          <w:tcPr>
            <w:tcW w:w="7020" w:type="dxa"/>
          </w:tcPr>
          <w:sdt>
            <w:sdtPr>
              <w:id w:val="881607136"/>
              <w:placeholder>
                <w:docPart w:val="33BBCBB4C0F642BABF3D3AA8A0936469"/>
              </w:placeholder>
              <w:temporary/>
              <w:showingPlcHdr/>
            </w:sdtPr>
            <w:sdtEndPr/>
            <w:sdtContent>
              <w:p w:rsidR="006D359B" w:rsidRDefault="00DE2BFF">
                <w:pPr>
                  <w:pStyle w:val="Heading1"/>
                  <w:rPr>
                    <w:rFonts w:eastAsiaTheme="minorEastAsia"/>
                  </w:rPr>
                </w:pPr>
                <w:r>
                  <w:rPr>
                    <w:rFonts w:eastAsiaTheme="minorEastAsia"/>
                  </w:rPr>
                  <w:t>Job Title</w:t>
                </w:r>
              </w:p>
            </w:sdtContent>
          </w:sdt>
          <w:p w:rsidR="00DE2BFF" w:rsidRPr="00DE2BFF" w:rsidRDefault="00DE2BFF" w:rsidP="00DE2BFF">
            <w:pPr>
              <w:rPr>
                <w:rFonts w:asciiTheme="majorHAnsi" w:hAnsiTheme="majorHAnsi"/>
              </w:rPr>
            </w:pPr>
            <w:r w:rsidRPr="00DE2BFF">
              <w:rPr>
                <w:rFonts w:asciiTheme="majorHAnsi" w:hAnsiTheme="majorHAnsi"/>
              </w:rPr>
              <w:t>Kroger, 5571 Nolensville Pike, Nashville, TN</w:t>
            </w:r>
          </w:p>
          <w:p w:rsidR="00DE2BFF" w:rsidRPr="00DE2BFF" w:rsidRDefault="00DE2BFF" w:rsidP="00DE2BFF">
            <w:pPr>
              <w:rPr>
                <w:rFonts w:asciiTheme="majorHAnsi" w:hAnsiTheme="majorHAnsi"/>
              </w:rPr>
            </w:pPr>
            <w:r w:rsidRPr="00DE2BFF">
              <w:rPr>
                <w:rFonts w:asciiTheme="majorHAnsi" w:hAnsiTheme="majorHAnsi"/>
              </w:rPr>
              <w:t>05/32/2017-Current</w:t>
            </w:r>
          </w:p>
          <w:p w:rsidR="006D359B" w:rsidRDefault="00DE2BFF" w:rsidP="00DE2BFF">
            <w:pPr>
              <w:rPr>
                <w:rFonts w:asciiTheme="majorHAnsi" w:hAnsiTheme="majorHAnsi"/>
              </w:rPr>
            </w:pPr>
            <w:r w:rsidRPr="00DE2BFF">
              <w:rPr>
                <w:rFonts w:asciiTheme="majorHAnsi" w:hAnsiTheme="majorHAnsi"/>
              </w:rPr>
              <w:t>Grocery Clerk/Back stock: replete the shelves of empty items, markdown items, scan and balance BOH, picking up scattered items, sanitation, dairy handling, Power jack or Pallet straddle handler, Bagging, handle both floral and produce, assisting customers, organizing deliveries, stacking pallets, making bales</w:t>
            </w:r>
          </w:p>
        </w:tc>
      </w:tr>
      <w:tr w:rsidR="006D359B" w:rsidTr="00DE2BFF">
        <w:sdt>
          <w:sdtPr>
            <w:id w:val="1069149609"/>
            <w:placeholder>
              <w:docPart w:val="83B97E0B83354084B8F05E3203E28710"/>
            </w:placeholder>
            <w:temporary/>
            <w:showingPlcHdr/>
          </w:sdtPr>
          <w:sdtEndPr/>
          <w:sdtContent>
            <w:tc>
              <w:tcPr>
                <w:tcW w:w="1620" w:type="dxa"/>
              </w:tcPr>
              <w:p w:rsidR="006D359B" w:rsidRDefault="00DE2BFF">
                <w:pPr>
                  <w:pStyle w:val="Heading1"/>
                </w:pPr>
                <w:r>
                  <w:t>Communication</w:t>
                </w:r>
              </w:p>
            </w:tc>
          </w:sdtContent>
        </w:sdt>
        <w:sdt>
          <w:sdtPr>
            <w:id w:val="1160429"/>
            <w:placeholder>
              <w:docPart w:val="8118A043EC88495AB64765C75E2A2D86"/>
            </w:placeholder>
            <w:temporary/>
            <w:showingPlcHdr/>
          </w:sdtPr>
          <w:sdtEndPr/>
          <w:sdtContent>
            <w:tc>
              <w:tcPr>
                <w:tcW w:w="7020" w:type="dxa"/>
              </w:tcPr>
              <w:p w:rsidR="006D359B" w:rsidRDefault="00DE2BFF">
                <w:r>
                  <w:t>You delivered that big presentation to rave reviews. This is the place to showcase your skills.</w:t>
                </w:r>
              </w:p>
            </w:tc>
          </w:sdtContent>
        </w:sdt>
      </w:tr>
      <w:tr w:rsidR="006D359B" w:rsidTr="00DE2BFF">
        <w:sdt>
          <w:sdtPr>
            <w:id w:val="1893844169"/>
            <w:placeholder>
              <w:docPart w:val="7902E998B7AC4767ADFC137317941951"/>
            </w:placeholder>
            <w:temporary/>
            <w:showingPlcHdr/>
          </w:sdtPr>
          <w:sdtEndPr/>
          <w:sdtContent>
            <w:tc>
              <w:tcPr>
                <w:tcW w:w="1620" w:type="dxa"/>
              </w:tcPr>
              <w:p w:rsidR="006D359B" w:rsidRDefault="00DE2BFF">
                <w:pPr>
                  <w:pStyle w:val="Heading1"/>
                </w:pPr>
                <w:r>
                  <w:t>Leadership</w:t>
                </w:r>
              </w:p>
            </w:tc>
          </w:sdtContent>
        </w:sdt>
        <w:tc>
          <w:tcPr>
            <w:tcW w:w="7020" w:type="dxa"/>
          </w:tcPr>
          <w:p w:rsidR="006D359B" w:rsidRDefault="00DE2BFF" w:rsidP="00DE2BFF">
            <w:r>
              <w:t>Safety Committee: Grocery Clerk Job</w:t>
            </w:r>
          </w:p>
        </w:tc>
      </w:tr>
      <w:tr w:rsidR="006D359B" w:rsidTr="00DE2BFF">
        <w:sdt>
          <w:sdtPr>
            <w:id w:val="-853959375"/>
            <w:placeholder>
              <w:docPart w:val="BD6F4D68BAF54826AA3F862434A92810"/>
            </w:placeholder>
            <w:temporary/>
            <w:showingPlcHdr/>
          </w:sdtPr>
          <w:sdtEndPr/>
          <w:sdtContent>
            <w:tc>
              <w:tcPr>
                <w:tcW w:w="1620" w:type="dxa"/>
              </w:tcPr>
              <w:p w:rsidR="006D359B" w:rsidRDefault="00DE2BFF">
                <w:pPr>
                  <w:pStyle w:val="Heading1"/>
                </w:pPr>
                <w:r>
                  <w:t>References</w:t>
                </w:r>
              </w:p>
            </w:tc>
          </w:sdtContent>
        </w:sdt>
        <w:tc>
          <w:tcPr>
            <w:tcW w:w="7020" w:type="dxa"/>
          </w:tcPr>
          <w:sdt>
            <w:sdtPr>
              <w:id w:val="170843013"/>
              <w:placeholder>
                <w:docPart w:val="262CF3E7A3B54E738C7CF9D7CD38B1A9"/>
              </w:placeholder>
              <w:temporary/>
              <w:showingPlcHdr/>
            </w:sdtPr>
            <w:sdtEndPr/>
            <w:sdtContent>
              <w:p w:rsidR="006D359B" w:rsidRDefault="00DE2BFF">
                <w:pPr>
                  <w:pStyle w:val="Heading1"/>
                  <w:rPr>
                    <w:rFonts w:eastAsiaTheme="minorEastAsia"/>
                  </w:rPr>
                </w:pPr>
                <w:r>
                  <w:rPr>
                    <w:rFonts w:eastAsiaTheme="minorEastAsia"/>
                  </w:rPr>
                  <w:t>Reference name, Company</w:t>
                </w:r>
              </w:p>
            </w:sdtContent>
          </w:sdt>
          <w:p w:rsidR="006D359B" w:rsidRDefault="00DE2BFF" w:rsidP="00DE2BFF">
            <w:r>
              <w:t>Fredrick Hayes: IMGA CEO</w:t>
            </w:r>
          </w:p>
          <w:p w:rsidR="00DE2BFF" w:rsidRDefault="00DE2BFF" w:rsidP="00DE2BFF">
            <w:r>
              <w:t xml:space="preserve">William E. </w:t>
            </w:r>
            <w:proofErr w:type="spellStart"/>
            <w:r>
              <w:t>Kantz</w:t>
            </w:r>
            <w:proofErr w:type="spellEnd"/>
            <w:r>
              <w:t>: Entrepreneur</w:t>
            </w:r>
          </w:p>
          <w:p w:rsidR="00DE2BFF" w:rsidRDefault="00DE2BFF" w:rsidP="00DE2BFF">
            <w:r>
              <w:t>Hot Pot/Emmy: Manager</w:t>
            </w:r>
          </w:p>
          <w:p w:rsidR="00DE2BFF" w:rsidRDefault="00DE2BFF" w:rsidP="00DE2BFF">
            <w:r>
              <w:t xml:space="preserve">Kroger: Mr. Taylor and Angela Sawyers, Tyke </w:t>
            </w:r>
            <w:proofErr w:type="spellStart"/>
            <w:r>
              <w:t>Clore</w:t>
            </w:r>
            <w:proofErr w:type="spellEnd"/>
            <w:r>
              <w:t>, Mr. Mitchell, Mr. Ali</w:t>
            </w:r>
          </w:p>
          <w:p w:rsidR="00DE2BFF" w:rsidRDefault="00DE2BFF" w:rsidP="00DE2BFF">
            <w:r>
              <w:lastRenderedPageBreak/>
              <w:t xml:space="preserve">Mr. </w:t>
            </w:r>
            <w:proofErr w:type="spellStart"/>
            <w:r>
              <w:t>Goolsby</w:t>
            </w:r>
            <w:proofErr w:type="spellEnd"/>
            <w:r>
              <w:t>- TCAT Teacher</w:t>
            </w:r>
          </w:p>
        </w:tc>
      </w:tr>
    </w:tbl>
    <w:p w:rsidR="006D359B" w:rsidRDefault="006D359B"/>
    <w:sectPr w:rsidR="006D359B">
      <w:footerReference w:type="default" r:id="rId8"/>
      <w:pgSz w:w="12240" w:h="15840"/>
      <w:pgMar w:top="720" w:right="1800" w:bottom="1584" w:left="1800" w:header="576" w:footer="57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1C" w:rsidRDefault="001D431C">
      <w:pPr>
        <w:spacing w:after="0" w:line="240" w:lineRule="auto"/>
      </w:pPr>
      <w:r>
        <w:separator/>
      </w:r>
    </w:p>
  </w:endnote>
  <w:endnote w:type="continuationSeparator" w:id="0">
    <w:p w:rsidR="001D431C" w:rsidRDefault="001D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0" w:type="dxa"/>
        <w:bottom w:w="72" w:type="dxa"/>
        <w:right w:w="115" w:type="dxa"/>
      </w:tblCellMar>
      <w:tblLook w:val="01E0" w:firstRow="1" w:lastRow="1" w:firstColumn="1" w:lastColumn="1" w:noHBand="0" w:noVBand="0"/>
      <w:tblCaption w:val="Footer layout table"/>
    </w:tblPr>
    <w:tblGrid>
      <w:gridCol w:w="1634"/>
      <w:gridCol w:w="7121"/>
    </w:tblGrid>
    <w:tr w:rsidR="006D359B">
      <w:tc>
        <w:tcPr>
          <w:tcW w:w="1613" w:type="dxa"/>
        </w:tcPr>
        <w:sdt>
          <w:sdtPr>
            <w:id w:val="-471514204"/>
            <w:docPartObj>
              <w:docPartGallery w:val="Page Numbers (Bottom of Page)"/>
              <w:docPartUnique/>
            </w:docPartObj>
          </w:sdtPr>
          <w:sdtEndPr>
            <w:rPr>
              <w:noProof/>
            </w:rPr>
          </w:sdtEndPr>
          <w:sdtContent>
            <w:p w:rsidR="006D359B" w:rsidRDefault="00DE2BFF">
              <w:pPr>
                <w:pStyle w:val="Footer"/>
              </w:pPr>
              <w:r>
                <w:fldChar w:fldCharType="begin"/>
              </w:r>
              <w:r>
                <w:instrText xml:space="preserve"> PAGE   \* MERGEFORMAT </w:instrText>
              </w:r>
              <w:r>
                <w:rPr>
                  <w:rFonts w:cstheme="minorBidi"/>
                  <w:lang w:eastAsia="ja-JP"/>
                </w:rPr>
                <w:fldChar w:fldCharType="separate"/>
              </w:r>
              <w:r w:rsidR="009C6E6D">
                <w:rPr>
                  <w:noProof/>
                </w:rPr>
                <w:t>2</w:t>
              </w:r>
              <w:r>
                <w:rPr>
                  <w:noProof/>
                </w:rPr>
                <w:fldChar w:fldCharType="end"/>
              </w:r>
            </w:p>
          </w:sdtContent>
        </w:sdt>
      </w:tc>
      <w:tc>
        <w:tcPr>
          <w:tcW w:w="7027" w:type="dxa"/>
          <w:tcBorders>
            <w:top w:val="single" w:sz="4" w:space="0" w:color="7F7F7F" w:themeColor="background1" w:themeShade="7F"/>
          </w:tcBorders>
        </w:tcPr>
        <w:p w:rsidR="006D359B" w:rsidRDefault="009C6E6D">
          <w:pPr>
            <w:pStyle w:val="Footer"/>
          </w:pPr>
          <w:sdt>
            <w:sdtPr>
              <w:alias w:val="Your Name"/>
              <w:tag w:val=""/>
              <w:id w:val="-1184592690"/>
              <w:placeholder>
                <w:docPart w:val="BD6F4D68BAF54826AA3F862434A92810"/>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1D431C">
                <w:t>Timothy Loayza</w:t>
              </w:r>
            </w:sdtContent>
          </w:sdt>
        </w:p>
        <w:p w:rsidR="006D359B" w:rsidRDefault="009C6E6D">
          <w:pPr>
            <w:pStyle w:val="Footer"/>
          </w:pPr>
          <w:sdt>
            <w:sdtPr>
              <w:alias w:val="Street Address"/>
              <w:tag w:val=""/>
              <w:id w:val="1530058015"/>
              <w:placeholder>
                <w:docPart w:val="16CD2A444E224D249A918D9721A93EDE"/>
              </w:placeholder>
              <w:showingPlcHdr/>
              <w:dataBinding w:prefixMappings="xmlns:ns0='http://schemas.microsoft.com/office/2006/coverPageProps' " w:xpath="/ns0:CoverPageProperties[1]/ns0:CompanyAddress[1]" w:storeItemID="{55AF091B-3C7A-41E3-B477-F2FDAA23CFDA}"/>
              <w:text w:multiLine="1"/>
            </w:sdtPr>
            <w:sdtEndPr/>
            <w:sdtContent>
              <w:r w:rsidR="00DE2BFF">
                <w:t>Street Address, City, ST ZIP Code</w:t>
              </w:r>
            </w:sdtContent>
          </w:sdt>
          <w:r w:rsidR="00DE2BFF">
            <w:t xml:space="preserve"> – </w:t>
          </w:r>
          <w:sdt>
            <w:sdtPr>
              <w:alias w:val="Telephone"/>
              <w:tag w:val=""/>
              <w:id w:val="-145366429"/>
              <w:placeholder>
                <w:docPart w:val="05E1611E50C8404FBA0212514E59A07B"/>
              </w:placeholder>
              <w:showingPlcHdr/>
              <w:dataBinding w:prefixMappings="xmlns:ns0='http://schemas.microsoft.com/office/2006/coverPageProps' " w:xpath="/ns0:CoverPageProperties[1]/ns0:CompanyPhone[1]" w:storeItemID="{55AF091B-3C7A-41E3-B477-F2FDAA23CFDA}"/>
              <w:text/>
            </w:sdtPr>
            <w:sdtEndPr/>
            <w:sdtContent>
              <w:r w:rsidR="00DE2BFF">
                <w:t>Telephone</w:t>
              </w:r>
            </w:sdtContent>
          </w:sdt>
          <w:r w:rsidR="00DE2BFF">
            <w:t xml:space="preserve"> – </w:t>
          </w:r>
          <w:sdt>
            <w:sdtPr>
              <w:alias w:val="Email"/>
              <w:tag w:val=""/>
              <w:id w:val="1846358867"/>
              <w:placeholder>
                <w:docPart w:val="57061BDDD10943F1ADA63DB4A79578B1"/>
              </w:placeholder>
              <w:showingPlcHdr/>
              <w:dataBinding w:prefixMappings="xmlns:ns0='http://schemas.microsoft.com/office/2006/coverPageProps' " w:xpath="/ns0:CoverPageProperties[1]/ns0:CompanyFax[1]" w:storeItemID="{55AF091B-3C7A-41E3-B477-F2FDAA23CFDA}"/>
              <w:text/>
            </w:sdtPr>
            <w:sdtEndPr/>
            <w:sdtContent>
              <w:r w:rsidR="00DE2BFF">
                <w:t>Email</w:t>
              </w:r>
            </w:sdtContent>
          </w:sdt>
        </w:p>
      </w:tc>
    </w:tr>
  </w:tbl>
  <w:p w:rsidR="006D359B" w:rsidRDefault="006D35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1C" w:rsidRDefault="001D431C">
      <w:pPr>
        <w:spacing w:after="0" w:line="240" w:lineRule="auto"/>
      </w:pPr>
      <w:r>
        <w:separator/>
      </w:r>
    </w:p>
  </w:footnote>
  <w:footnote w:type="continuationSeparator" w:id="0">
    <w:p w:rsidR="001D431C" w:rsidRDefault="001D43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5600"/>
    <w:multiLevelType w:val="singleLevel"/>
    <w:tmpl w:val="14F68CC2"/>
    <w:lvl w:ilvl="0">
      <w:start w:val="1"/>
      <w:numFmt w:val="bullet"/>
      <w:lvlText w:val=""/>
      <w:lvlJc w:val="left"/>
      <w:pPr>
        <w:ind w:left="605" w:hanging="360"/>
      </w:pPr>
      <w:rPr>
        <w:rFonts w:ascii="Symbol" w:hAnsi="Symbol"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1C"/>
    <w:rsid w:val="001D431C"/>
    <w:rsid w:val="006D359B"/>
    <w:rsid w:val="009C6E6D"/>
    <w:rsid w:val="00DE2BFF"/>
    <w:rsid w:val="00F12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000000" w:themeColor="text1"/>
        <w:sz w:val="18"/>
        <w:szCs w:val="18"/>
        <w:lang w:val="en-US" w:eastAsia="ja-JP" w:bidi="ar-SA"/>
      </w:rPr>
    </w:rPrDefault>
    <w:pPrDefault>
      <w:pPr>
        <w:spacing w:after="12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qFormat="1"/>
    <w:lsdException w:name="Date" w:semiHidden="0" w:unhideWhenUsed="0"/>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zCs w:val="22"/>
    </w:rPr>
  </w:style>
  <w:style w:type="paragraph" w:styleId="Heading1">
    <w:name w:val="heading 1"/>
    <w:basedOn w:val="Normal"/>
    <w:next w:val="Normal"/>
    <w:link w:val="Heading1Char"/>
    <w:uiPriority w:val="9"/>
    <w:pPr>
      <w:outlineLvl w:val="0"/>
    </w:pPr>
    <w:rPr>
      <w:rFonts w:asciiTheme="majorHAnsi" w:eastAsia="Times New Roman" w:hAnsiTheme="majorHAnsi" w:cs="Times New Roman"/>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5F3041" w:themeColor="accent1" w:themeShade="BF"/>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i/>
      <w:color w:val="3F202B"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b/>
      <w:i/>
      <w:iCs/>
      <w:color w:val="5F30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7F4157" w:themeColor="accent1"/>
      <w:spacing w:val="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pPr>
      <w:spacing w:after="80"/>
      <w:ind w:left="288" w:hanging="288"/>
    </w:pPr>
  </w:style>
  <w:style w:type="paragraph" w:customStyle="1" w:styleId="ContactInformation">
    <w:name w:val="Contact Information"/>
    <w:basedOn w:val="Normal"/>
    <w:uiPriority w:val="3"/>
    <w:qFormat/>
    <w:pPr>
      <w:pBdr>
        <w:bottom w:val="single" w:sz="4" w:space="6" w:color="auto"/>
      </w:pBdr>
      <w:spacing w:before="40" w:after="40"/>
    </w:pPr>
    <w:rPr>
      <w:kern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5F3041" w:themeColor="accent1" w:themeShade="BF"/>
      <w:szCs w:val="26"/>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Cs w:val="22"/>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imes New Roman" w:hAnsiTheme="majorHAnsi" w:cs="Times New Roman"/>
      <w:b/>
      <w:szCs w:val="22"/>
    </w:rPr>
  </w:style>
  <w:style w:type="table" w:styleId="TableGrid">
    <w:name w:val="Table Grid"/>
    <w:basedOn w:val="TableNormal"/>
    <w:uiPriority w:val="39"/>
    <w:pPr>
      <w:spacing w:after="0" w:line="240" w:lineRule="auto"/>
    </w:pPr>
    <w:rPr>
      <w:rFonts w:cs="Times New Roma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after="0"/>
      <w:contextualSpacing/>
    </w:pPr>
    <w:rPr>
      <w:rFonts w:asciiTheme="majorHAnsi" w:eastAsiaTheme="majorEastAsia" w:hAnsiTheme="majorHAnsi" w:cstheme="majorBidi"/>
      <w:b/>
      <w:kern w:val="28"/>
      <w:sz w:val="22"/>
      <w:szCs w:val="56"/>
    </w:rPr>
  </w:style>
  <w:style w:type="character" w:customStyle="1" w:styleId="TitleChar">
    <w:name w:val="Title Char"/>
    <w:basedOn w:val="DefaultParagraphFont"/>
    <w:link w:val="Title"/>
    <w:uiPriority w:val="1"/>
    <w:rPr>
      <w:rFonts w:asciiTheme="majorHAnsi" w:eastAsiaTheme="majorEastAsia" w:hAnsiTheme="majorHAnsi" w:cstheme="majorBidi"/>
      <w:b/>
      <w:kern w:val="28"/>
      <w:sz w:val="22"/>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color w:val="3F202B"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5F3041" w:themeColor="accent1" w:themeShade="BF"/>
      <w:szCs w:val="22"/>
    </w:rPr>
  </w:style>
  <w:style w:type="paragraph" w:styleId="Date">
    <w:name w:val="Date"/>
    <w:basedOn w:val="Normal"/>
    <w:next w:val="Normal"/>
    <w:link w:val="DateChar"/>
    <w:uiPriority w:val="99"/>
    <w:rPr>
      <w:i/>
    </w:rPr>
  </w:style>
  <w:style w:type="character" w:customStyle="1" w:styleId="DateChar">
    <w:name w:val="Date Char"/>
    <w:basedOn w:val="DefaultParagraphFont"/>
    <w:link w:val="Date"/>
    <w:uiPriority w:val="99"/>
    <w:rPr>
      <w: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000000" w:themeColor="text1"/>
        <w:sz w:val="18"/>
        <w:szCs w:val="18"/>
        <w:lang w:val="en-US" w:eastAsia="ja-JP" w:bidi="ar-SA"/>
      </w:rPr>
    </w:rPrDefault>
    <w:pPrDefault>
      <w:pPr>
        <w:spacing w:after="12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uiPriority="11" w:qFormat="1"/>
    <w:lsdException w:name="Date" w:semiHidden="0" w:unhideWhenUsed="0"/>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zCs w:val="22"/>
    </w:rPr>
  </w:style>
  <w:style w:type="paragraph" w:styleId="Heading1">
    <w:name w:val="heading 1"/>
    <w:basedOn w:val="Normal"/>
    <w:next w:val="Normal"/>
    <w:link w:val="Heading1Char"/>
    <w:uiPriority w:val="9"/>
    <w:pPr>
      <w:outlineLvl w:val="0"/>
    </w:pPr>
    <w:rPr>
      <w:rFonts w:asciiTheme="majorHAnsi" w:eastAsia="Times New Roman" w:hAnsiTheme="majorHAnsi" w:cs="Times New Roman"/>
      <w: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5F3041" w:themeColor="accent1" w:themeShade="BF"/>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i/>
      <w:color w:val="3F202B"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b/>
      <w:i/>
      <w:iCs/>
      <w:color w:val="5F304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7F4157" w:themeColor="accent1"/>
      <w:spacing w:val="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pPr>
      <w:spacing w:after="80"/>
      <w:ind w:left="288" w:hanging="288"/>
    </w:pPr>
  </w:style>
  <w:style w:type="paragraph" w:customStyle="1" w:styleId="ContactInformation">
    <w:name w:val="Contact Information"/>
    <w:basedOn w:val="Normal"/>
    <w:uiPriority w:val="3"/>
    <w:qFormat/>
    <w:pPr>
      <w:pBdr>
        <w:bottom w:val="single" w:sz="4" w:space="6" w:color="auto"/>
      </w:pBdr>
      <w:spacing w:before="40" w:after="40"/>
    </w:pPr>
    <w:rPr>
      <w:kern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5F3041" w:themeColor="accent1" w:themeShade="BF"/>
      <w:szCs w:val="26"/>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Cs w:val="22"/>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imes New Roman" w:hAnsiTheme="majorHAnsi" w:cs="Times New Roman"/>
      <w:b/>
      <w:szCs w:val="22"/>
    </w:rPr>
  </w:style>
  <w:style w:type="table" w:styleId="TableGrid">
    <w:name w:val="Table Grid"/>
    <w:basedOn w:val="TableNormal"/>
    <w:uiPriority w:val="39"/>
    <w:pPr>
      <w:spacing w:after="0" w:line="240" w:lineRule="auto"/>
    </w:pPr>
    <w:rPr>
      <w:rFonts w:cs="Times New Roma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after="0"/>
      <w:contextualSpacing/>
    </w:pPr>
    <w:rPr>
      <w:rFonts w:asciiTheme="majorHAnsi" w:eastAsiaTheme="majorEastAsia" w:hAnsiTheme="majorHAnsi" w:cstheme="majorBidi"/>
      <w:b/>
      <w:kern w:val="28"/>
      <w:sz w:val="22"/>
      <w:szCs w:val="56"/>
    </w:rPr>
  </w:style>
  <w:style w:type="character" w:customStyle="1" w:styleId="TitleChar">
    <w:name w:val="Title Char"/>
    <w:basedOn w:val="DefaultParagraphFont"/>
    <w:link w:val="Title"/>
    <w:uiPriority w:val="1"/>
    <w:rPr>
      <w:rFonts w:asciiTheme="majorHAnsi" w:eastAsiaTheme="majorEastAsia" w:hAnsiTheme="majorHAnsi" w:cstheme="majorBidi"/>
      <w:b/>
      <w:kern w:val="28"/>
      <w:sz w:val="22"/>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color w:val="3F202B"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5F3041" w:themeColor="accent1" w:themeShade="BF"/>
      <w:szCs w:val="22"/>
    </w:rPr>
  </w:style>
  <w:style w:type="paragraph" w:styleId="Date">
    <w:name w:val="Date"/>
    <w:basedOn w:val="Normal"/>
    <w:next w:val="Normal"/>
    <w:link w:val="DateChar"/>
    <w:uiPriority w:val="99"/>
    <w:rPr>
      <w:i/>
    </w:rPr>
  </w:style>
  <w:style w:type="character" w:customStyle="1" w:styleId="DateChar">
    <w:name w:val="Date Char"/>
    <w:basedOn w:val="DefaultParagraphFont"/>
    <w:link w:val="Date"/>
    <w:uiPriority w:val="99"/>
    <w:rPr>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oayza\AppData\Roaming\Microsoft\Templates\Chronological%20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254C6B779B44CFB06283B41BBC55CD"/>
        <w:category>
          <w:name w:val="General"/>
          <w:gallery w:val="placeholder"/>
        </w:category>
        <w:types>
          <w:type w:val="bbPlcHdr"/>
        </w:types>
        <w:behaviors>
          <w:behavior w:val="content"/>
        </w:behaviors>
        <w:guid w:val="{63C1EBFD-2406-40C4-809D-A0FB2024BCEC}"/>
      </w:docPartPr>
      <w:docPartBody>
        <w:p w:rsidR="00EE13B6" w:rsidRDefault="002070AB">
          <w:pPr>
            <w:pStyle w:val="CE254C6B779B44CFB06283B41BBC55CD"/>
          </w:pPr>
          <w:r>
            <w:t>Your Name</w:t>
          </w:r>
        </w:p>
      </w:docPartBody>
    </w:docPart>
    <w:docPart>
      <w:docPartPr>
        <w:name w:val="07B9072391A348838CCA7BFE3F4C3734"/>
        <w:category>
          <w:name w:val="General"/>
          <w:gallery w:val="placeholder"/>
        </w:category>
        <w:types>
          <w:type w:val="bbPlcHdr"/>
        </w:types>
        <w:behaviors>
          <w:behavior w:val="content"/>
        </w:behaviors>
        <w:guid w:val="{44AC4EA7-ECB3-4F20-BE06-D4B5EFEE5760}"/>
      </w:docPartPr>
      <w:docPartBody>
        <w:p w:rsidR="00EE13B6" w:rsidRDefault="002070AB">
          <w:pPr>
            <w:pStyle w:val="07B9072391A348838CCA7BFE3F4C3734"/>
          </w:pPr>
          <w:r>
            <w:t>Objective</w:t>
          </w:r>
        </w:p>
      </w:docPartBody>
    </w:docPart>
    <w:docPart>
      <w:docPartPr>
        <w:name w:val="F7DB842217CE48E6B66315156563606A"/>
        <w:category>
          <w:name w:val="General"/>
          <w:gallery w:val="placeholder"/>
        </w:category>
        <w:types>
          <w:type w:val="bbPlcHdr"/>
        </w:types>
        <w:behaviors>
          <w:behavior w:val="content"/>
        </w:behaviors>
        <w:guid w:val="{F59A9DCE-645C-4A55-B273-062ED2BF2E8A}"/>
      </w:docPartPr>
      <w:docPartBody>
        <w:p w:rsidR="00EE13B6" w:rsidRDefault="002070AB">
          <w:pPr>
            <w:pStyle w:val="F7DB842217CE48E6B66315156563606A"/>
          </w:pPr>
          <w:r>
            <w:t>Experience</w:t>
          </w:r>
        </w:p>
      </w:docPartBody>
    </w:docPart>
    <w:docPart>
      <w:docPartPr>
        <w:name w:val="5BC30F3E23CA49EFB7063660F47368D6"/>
        <w:category>
          <w:name w:val="General"/>
          <w:gallery w:val="placeholder"/>
        </w:category>
        <w:types>
          <w:type w:val="bbPlcHdr"/>
        </w:types>
        <w:behaviors>
          <w:behavior w:val="content"/>
        </w:behaviors>
        <w:guid w:val="{F1DC468B-CA1A-41BF-89FB-6D5E5E9B627F}"/>
      </w:docPartPr>
      <w:docPartBody>
        <w:p w:rsidR="00EE13B6" w:rsidRDefault="002070AB">
          <w:pPr>
            <w:pStyle w:val="5BC30F3E23CA49EFB7063660F47368D6"/>
          </w:pPr>
          <w:r>
            <w:t>Job Title</w:t>
          </w:r>
        </w:p>
      </w:docPartBody>
    </w:docPart>
    <w:docPart>
      <w:docPartPr>
        <w:name w:val="33BBCBB4C0F642BABF3D3AA8A0936469"/>
        <w:category>
          <w:name w:val="General"/>
          <w:gallery w:val="placeholder"/>
        </w:category>
        <w:types>
          <w:type w:val="bbPlcHdr"/>
        </w:types>
        <w:behaviors>
          <w:behavior w:val="content"/>
        </w:behaviors>
        <w:guid w:val="{E1391CEE-CEED-4250-AC90-91603A3C35FB}"/>
      </w:docPartPr>
      <w:docPartBody>
        <w:p w:rsidR="00EE13B6" w:rsidRDefault="002070AB">
          <w:pPr>
            <w:pStyle w:val="33BBCBB4C0F642BABF3D3AA8A0936469"/>
          </w:pPr>
          <w:r>
            <w:t>Job Title</w:t>
          </w:r>
        </w:p>
      </w:docPartBody>
    </w:docPart>
    <w:docPart>
      <w:docPartPr>
        <w:name w:val="83B97E0B83354084B8F05E3203E28710"/>
        <w:category>
          <w:name w:val="General"/>
          <w:gallery w:val="placeholder"/>
        </w:category>
        <w:types>
          <w:type w:val="bbPlcHdr"/>
        </w:types>
        <w:behaviors>
          <w:behavior w:val="content"/>
        </w:behaviors>
        <w:guid w:val="{239DB1F3-256D-4F11-828C-FD47A199E254}"/>
      </w:docPartPr>
      <w:docPartBody>
        <w:p w:rsidR="00EE13B6" w:rsidRDefault="002070AB">
          <w:pPr>
            <w:pStyle w:val="83B97E0B83354084B8F05E3203E28710"/>
          </w:pPr>
          <w:r>
            <w:t>Communication</w:t>
          </w:r>
        </w:p>
      </w:docPartBody>
    </w:docPart>
    <w:docPart>
      <w:docPartPr>
        <w:name w:val="8118A043EC88495AB64765C75E2A2D86"/>
        <w:category>
          <w:name w:val="General"/>
          <w:gallery w:val="placeholder"/>
        </w:category>
        <w:types>
          <w:type w:val="bbPlcHdr"/>
        </w:types>
        <w:behaviors>
          <w:behavior w:val="content"/>
        </w:behaviors>
        <w:guid w:val="{2CA04119-AC30-4580-9715-4AE45A21F716}"/>
      </w:docPartPr>
      <w:docPartBody>
        <w:p w:rsidR="00EE13B6" w:rsidRDefault="002070AB">
          <w:pPr>
            <w:pStyle w:val="8118A043EC88495AB64765C75E2A2D86"/>
          </w:pPr>
          <w:r>
            <w:t>You delivered that big presentation to rave reviews. This is the place to showcase your skills.</w:t>
          </w:r>
        </w:p>
      </w:docPartBody>
    </w:docPart>
    <w:docPart>
      <w:docPartPr>
        <w:name w:val="7902E998B7AC4767ADFC137317941951"/>
        <w:category>
          <w:name w:val="General"/>
          <w:gallery w:val="placeholder"/>
        </w:category>
        <w:types>
          <w:type w:val="bbPlcHdr"/>
        </w:types>
        <w:behaviors>
          <w:behavior w:val="content"/>
        </w:behaviors>
        <w:guid w:val="{95062105-B364-4B1B-B6F6-56C1182192A9}"/>
      </w:docPartPr>
      <w:docPartBody>
        <w:p w:rsidR="00EE13B6" w:rsidRDefault="002070AB">
          <w:pPr>
            <w:pStyle w:val="7902E998B7AC4767ADFC137317941951"/>
          </w:pPr>
          <w:r>
            <w:t>Leadership</w:t>
          </w:r>
        </w:p>
      </w:docPartBody>
    </w:docPart>
    <w:docPart>
      <w:docPartPr>
        <w:name w:val="BD6F4D68BAF54826AA3F862434A92810"/>
        <w:category>
          <w:name w:val="General"/>
          <w:gallery w:val="placeholder"/>
        </w:category>
        <w:types>
          <w:type w:val="bbPlcHdr"/>
        </w:types>
        <w:behaviors>
          <w:behavior w:val="content"/>
        </w:behaviors>
        <w:guid w:val="{45C94DB6-3393-4381-87BA-A1BBB463E609}"/>
      </w:docPartPr>
      <w:docPartBody>
        <w:p w:rsidR="00EE13B6" w:rsidRDefault="002070AB">
          <w:pPr>
            <w:pStyle w:val="BD6F4D68BAF54826AA3F862434A92810"/>
          </w:pPr>
          <w:r>
            <w:t>References</w:t>
          </w:r>
        </w:p>
      </w:docPartBody>
    </w:docPart>
    <w:docPart>
      <w:docPartPr>
        <w:name w:val="262CF3E7A3B54E738C7CF9D7CD38B1A9"/>
        <w:category>
          <w:name w:val="General"/>
          <w:gallery w:val="placeholder"/>
        </w:category>
        <w:types>
          <w:type w:val="bbPlcHdr"/>
        </w:types>
        <w:behaviors>
          <w:behavior w:val="content"/>
        </w:behaviors>
        <w:guid w:val="{19DC4BEC-D4B5-4A02-BE1B-4DA6802D11E3}"/>
      </w:docPartPr>
      <w:docPartBody>
        <w:p w:rsidR="00EE13B6" w:rsidRDefault="002070AB">
          <w:pPr>
            <w:pStyle w:val="262CF3E7A3B54E738C7CF9D7CD38B1A9"/>
          </w:pPr>
          <w:r>
            <w:t>Reference name, Company</w:t>
          </w:r>
        </w:p>
      </w:docPartBody>
    </w:docPart>
    <w:docPart>
      <w:docPartPr>
        <w:name w:val="16CD2A444E224D249A918D9721A93EDE"/>
        <w:category>
          <w:name w:val="General"/>
          <w:gallery w:val="placeholder"/>
        </w:category>
        <w:types>
          <w:type w:val="bbPlcHdr"/>
        </w:types>
        <w:behaviors>
          <w:behavior w:val="content"/>
        </w:behaviors>
        <w:guid w:val="{F64F3FDB-09CF-46F2-A5A0-BF0E579A7EE6}"/>
      </w:docPartPr>
      <w:docPartBody>
        <w:p w:rsidR="00EE13B6" w:rsidRDefault="002070AB">
          <w:pPr>
            <w:pStyle w:val="16CD2A444E224D249A918D9721A93EDE"/>
          </w:pPr>
          <w:r>
            <w:t>Contact Information</w:t>
          </w:r>
        </w:p>
      </w:docPartBody>
    </w:docPart>
    <w:docPart>
      <w:docPartPr>
        <w:name w:val="C54B28138A04420BB1D143864C545991"/>
        <w:category>
          <w:name w:val="General"/>
          <w:gallery w:val="placeholder"/>
        </w:category>
        <w:types>
          <w:type w:val="bbPlcHdr"/>
        </w:types>
        <w:behaviors>
          <w:behavior w:val="content"/>
        </w:behaviors>
        <w:guid w:val="{69149E2E-BD49-45CD-B485-D4ECDB70BEA8}"/>
      </w:docPartPr>
      <w:docPartBody>
        <w:p w:rsidR="00EE13B6" w:rsidRDefault="002070AB" w:rsidP="002070AB">
          <w:pPr>
            <w:pStyle w:val="C54B28138A04420BB1D143864C545991"/>
          </w:pPr>
          <w:r>
            <w:t>Education</w:t>
          </w:r>
        </w:p>
      </w:docPartBody>
    </w:docPart>
    <w:docPart>
      <w:docPartPr>
        <w:name w:val="97C5928487B94FBEACBFF6F32DB6483F"/>
        <w:category>
          <w:name w:val="General"/>
          <w:gallery w:val="placeholder"/>
        </w:category>
        <w:types>
          <w:type w:val="bbPlcHdr"/>
        </w:types>
        <w:behaviors>
          <w:behavior w:val="content"/>
        </w:behaviors>
        <w:guid w:val="{6E97BB46-81F6-43F0-8B95-342FC58948D3}"/>
      </w:docPartPr>
      <w:docPartBody>
        <w:p w:rsidR="00EE13B6" w:rsidRDefault="002070AB" w:rsidP="002070AB">
          <w:pPr>
            <w:pStyle w:val="97C5928487B94FBEACBFF6F32DB6483F"/>
          </w:pPr>
          <w:r>
            <w:t>Degree obtained</w:t>
          </w:r>
        </w:p>
      </w:docPartBody>
    </w:docPart>
    <w:docPart>
      <w:docPartPr>
        <w:name w:val="05E1611E50C8404FBA0212514E59A07B"/>
        <w:category>
          <w:name w:val="General"/>
          <w:gallery w:val="placeholder"/>
        </w:category>
        <w:types>
          <w:type w:val="bbPlcHdr"/>
        </w:types>
        <w:behaviors>
          <w:behavior w:val="content"/>
        </w:behaviors>
        <w:guid w:val="{8F488D24-083D-4D76-B8A8-0F80A025B18A}"/>
      </w:docPartPr>
      <w:docPartBody>
        <w:p w:rsidR="00EE13B6" w:rsidRDefault="002070AB" w:rsidP="002070AB">
          <w:pPr>
            <w:pStyle w:val="05E1611E50C8404FBA0212514E59A07B"/>
          </w:pPr>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AB"/>
    <w:rsid w:val="002070AB"/>
    <w:rsid w:val="00EE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54C6B779B44CFB06283B41BBC55CD">
    <w:name w:val="CE254C6B779B44CFB06283B41BBC55CD"/>
  </w:style>
  <w:style w:type="paragraph" w:customStyle="1" w:styleId="1052C020C9084E22975256C700CF19FC">
    <w:name w:val="1052C020C9084E22975256C700CF19FC"/>
  </w:style>
  <w:style w:type="paragraph" w:customStyle="1" w:styleId="371DB00D98AB48A6BB3F364AAA56D237">
    <w:name w:val="371DB00D98AB48A6BB3F364AAA56D237"/>
  </w:style>
  <w:style w:type="paragraph" w:customStyle="1" w:styleId="D9E0D65F60B649E89B7223D7A2250F7E">
    <w:name w:val="D9E0D65F60B649E89B7223D7A2250F7E"/>
  </w:style>
  <w:style w:type="paragraph" w:customStyle="1" w:styleId="07B9072391A348838CCA7BFE3F4C3734">
    <w:name w:val="07B9072391A348838CCA7BFE3F4C3734"/>
  </w:style>
  <w:style w:type="paragraph" w:customStyle="1" w:styleId="F72C065DFDE94A71B643E596A63EA666">
    <w:name w:val="F72C065DFDE94A71B643E596A63EA666"/>
  </w:style>
  <w:style w:type="paragraph" w:customStyle="1" w:styleId="F7DB842217CE48E6B66315156563606A">
    <w:name w:val="F7DB842217CE48E6B66315156563606A"/>
  </w:style>
  <w:style w:type="paragraph" w:customStyle="1" w:styleId="5BC30F3E23CA49EFB7063660F47368D6">
    <w:name w:val="5BC30F3E23CA49EFB7063660F47368D6"/>
  </w:style>
  <w:style w:type="paragraph" w:customStyle="1" w:styleId="CD0330CEA3EE452CA9C2F38FECBF7E79">
    <w:name w:val="CD0330CEA3EE452CA9C2F38FECBF7E79"/>
  </w:style>
  <w:style w:type="paragraph" w:customStyle="1" w:styleId="3C2F05CF4B7D4B11BFA91E211B3DB149">
    <w:name w:val="3C2F05CF4B7D4B11BFA91E211B3DB149"/>
  </w:style>
  <w:style w:type="paragraph" w:customStyle="1" w:styleId="571A1DE9891243CD9A1C6BD30075C000">
    <w:name w:val="571A1DE9891243CD9A1C6BD30075C000"/>
  </w:style>
  <w:style w:type="paragraph" w:customStyle="1" w:styleId="99F3D7147A5B4433B86DBA70A53F6728">
    <w:name w:val="99F3D7147A5B4433B86DBA70A53F6728"/>
  </w:style>
  <w:style w:type="paragraph" w:customStyle="1" w:styleId="826CAD472D7F47509ED0C56B43745DA4">
    <w:name w:val="826CAD472D7F47509ED0C56B43745DA4"/>
  </w:style>
  <w:style w:type="paragraph" w:customStyle="1" w:styleId="33BBCBB4C0F642BABF3D3AA8A0936469">
    <w:name w:val="33BBCBB4C0F642BABF3D3AA8A0936469"/>
  </w:style>
  <w:style w:type="paragraph" w:customStyle="1" w:styleId="0135FCBF5A384182A6C041C2BD6273BC">
    <w:name w:val="0135FCBF5A384182A6C041C2BD6273BC"/>
  </w:style>
  <w:style w:type="paragraph" w:customStyle="1" w:styleId="CAB5EC323564472B898F181B7C5883AB">
    <w:name w:val="CAB5EC323564472B898F181B7C5883AB"/>
  </w:style>
  <w:style w:type="paragraph" w:customStyle="1" w:styleId="3C23BA504D0844A985693117F0170FB9">
    <w:name w:val="3C23BA504D0844A985693117F0170FB9"/>
  </w:style>
  <w:style w:type="paragraph" w:customStyle="1" w:styleId="0AD746A6F91B41D68231DEC4BCBB9198">
    <w:name w:val="0AD746A6F91B41D68231DEC4BCBB9198"/>
  </w:style>
  <w:style w:type="paragraph" w:customStyle="1" w:styleId="C2467685CD20415883DA6B8041EF709C">
    <w:name w:val="C2467685CD20415883DA6B8041EF709C"/>
  </w:style>
  <w:style w:type="paragraph" w:customStyle="1" w:styleId="8F59E26E30C04A11884B51C5EA5D2C71">
    <w:name w:val="8F59E26E30C04A11884B51C5EA5D2C71"/>
  </w:style>
  <w:style w:type="paragraph" w:customStyle="1" w:styleId="0A1DB0FBB9024AEBBDF085C29E6B3ECD">
    <w:name w:val="0A1DB0FBB9024AEBBDF085C29E6B3ECD"/>
  </w:style>
  <w:style w:type="paragraph" w:customStyle="1" w:styleId="219C4A8EB0C04738AAD543D668951E7A">
    <w:name w:val="219C4A8EB0C04738AAD543D668951E7A"/>
  </w:style>
  <w:style w:type="paragraph" w:customStyle="1" w:styleId="70B9E9B97D7E42BF969F806542AD4BE6">
    <w:name w:val="70B9E9B97D7E42BF969F806542AD4BE6"/>
  </w:style>
  <w:style w:type="paragraph" w:customStyle="1" w:styleId="ED790542CB2F4FD79E26B2B38B1C4362">
    <w:name w:val="ED790542CB2F4FD79E26B2B38B1C4362"/>
  </w:style>
  <w:style w:type="paragraph" w:customStyle="1" w:styleId="EE8843881E5F483D9C77062A6C4E1189">
    <w:name w:val="EE8843881E5F483D9C77062A6C4E1189"/>
  </w:style>
  <w:style w:type="paragraph" w:customStyle="1" w:styleId="83B97E0B83354084B8F05E3203E28710">
    <w:name w:val="83B97E0B83354084B8F05E3203E28710"/>
  </w:style>
  <w:style w:type="paragraph" w:customStyle="1" w:styleId="8118A043EC88495AB64765C75E2A2D86">
    <w:name w:val="8118A043EC88495AB64765C75E2A2D86"/>
  </w:style>
  <w:style w:type="paragraph" w:customStyle="1" w:styleId="7902E998B7AC4767ADFC137317941951">
    <w:name w:val="7902E998B7AC4767ADFC137317941951"/>
  </w:style>
  <w:style w:type="paragraph" w:customStyle="1" w:styleId="8569D50076B1419A9D5262FDC21BC349">
    <w:name w:val="8569D50076B1419A9D5262FDC21BC349"/>
  </w:style>
  <w:style w:type="paragraph" w:customStyle="1" w:styleId="BD6F4D68BAF54826AA3F862434A92810">
    <w:name w:val="BD6F4D68BAF54826AA3F862434A92810"/>
  </w:style>
  <w:style w:type="paragraph" w:customStyle="1" w:styleId="262CF3E7A3B54E738C7CF9D7CD38B1A9">
    <w:name w:val="262CF3E7A3B54E738C7CF9D7CD38B1A9"/>
  </w:style>
  <w:style w:type="paragraph" w:customStyle="1" w:styleId="16CD2A444E224D249A918D9721A93EDE">
    <w:name w:val="16CD2A444E224D249A918D9721A93EDE"/>
  </w:style>
  <w:style w:type="paragraph" w:customStyle="1" w:styleId="C54B28138A04420BB1D143864C545991">
    <w:name w:val="C54B28138A04420BB1D143864C545991"/>
    <w:rsid w:val="002070AB"/>
  </w:style>
  <w:style w:type="paragraph" w:customStyle="1" w:styleId="97C5928487B94FBEACBFF6F32DB6483F">
    <w:name w:val="97C5928487B94FBEACBFF6F32DB6483F"/>
    <w:rsid w:val="002070AB"/>
  </w:style>
  <w:style w:type="paragraph" w:customStyle="1" w:styleId="05E1611E50C8404FBA0212514E59A07B">
    <w:name w:val="05E1611E50C8404FBA0212514E59A07B"/>
    <w:rsid w:val="002070AB"/>
  </w:style>
  <w:style w:type="paragraph" w:customStyle="1" w:styleId="57061BDDD10943F1ADA63DB4A79578B1">
    <w:name w:val="57061BDDD10943F1ADA63DB4A79578B1"/>
    <w:rsid w:val="002070AB"/>
  </w:style>
  <w:style w:type="paragraph" w:customStyle="1" w:styleId="1B72772873ED46EBA35FCE7620E8E796">
    <w:name w:val="1B72772873ED46EBA35FCE7620E8E796"/>
    <w:rsid w:val="002070AB"/>
  </w:style>
  <w:style w:type="paragraph" w:customStyle="1" w:styleId="4F66B2FAB6C640C095E9DFF3013601E3">
    <w:name w:val="4F66B2FAB6C640C095E9DFF3013601E3"/>
    <w:rsid w:val="002070AB"/>
  </w:style>
  <w:style w:type="paragraph" w:customStyle="1" w:styleId="EDEA535B8C5F48D093B5D8318B8B152E">
    <w:name w:val="EDEA535B8C5F48D093B5D8318B8B152E"/>
    <w:rsid w:val="002070A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54C6B779B44CFB06283B41BBC55CD">
    <w:name w:val="CE254C6B779B44CFB06283B41BBC55CD"/>
  </w:style>
  <w:style w:type="paragraph" w:customStyle="1" w:styleId="1052C020C9084E22975256C700CF19FC">
    <w:name w:val="1052C020C9084E22975256C700CF19FC"/>
  </w:style>
  <w:style w:type="paragraph" w:customStyle="1" w:styleId="371DB00D98AB48A6BB3F364AAA56D237">
    <w:name w:val="371DB00D98AB48A6BB3F364AAA56D237"/>
  </w:style>
  <w:style w:type="paragraph" w:customStyle="1" w:styleId="D9E0D65F60B649E89B7223D7A2250F7E">
    <w:name w:val="D9E0D65F60B649E89B7223D7A2250F7E"/>
  </w:style>
  <w:style w:type="paragraph" w:customStyle="1" w:styleId="07B9072391A348838CCA7BFE3F4C3734">
    <w:name w:val="07B9072391A348838CCA7BFE3F4C3734"/>
  </w:style>
  <w:style w:type="paragraph" w:customStyle="1" w:styleId="F72C065DFDE94A71B643E596A63EA666">
    <w:name w:val="F72C065DFDE94A71B643E596A63EA666"/>
  </w:style>
  <w:style w:type="paragraph" w:customStyle="1" w:styleId="F7DB842217CE48E6B66315156563606A">
    <w:name w:val="F7DB842217CE48E6B66315156563606A"/>
  </w:style>
  <w:style w:type="paragraph" w:customStyle="1" w:styleId="5BC30F3E23CA49EFB7063660F47368D6">
    <w:name w:val="5BC30F3E23CA49EFB7063660F47368D6"/>
  </w:style>
  <w:style w:type="paragraph" w:customStyle="1" w:styleId="CD0330CEA3EE452CA9C2F38FECBF7E79">
    <w:name w:val="CD0330CEA3EE452CA9C2F38FECBF7E79"/>
  </w:style>
  <w:style w:type="paragraph" w:customStyle="1" w:styleId="3C2F05CF4B7D4B11BFA91E211B3DB149">
    <w:name w:val="3C2F05CF4B7D4B11BFA91E211B3DB149"/>
  </w:style>
  <w:style w:type="paragraph" w:customStyle="1" w:styleId="571A1DE9891243CD9A1C6BD30075C000">
    <w:name w:val="571A1DE9891243CD9A1C6BD30075C000"/>
  </w:style>
  <w:style w:type="paragraph" w:customStyle="1" w:styleId="99F3D7147A5B4433B86DBA70A53F6728">
    <w:name w:val="99F3D7147A5B4433B86DBA70A53F6728"/>
  </w:style>
  <w:style w:type="paragraph" w:customStyle="1" w:styleId="826CAD472D7F47509ED0C56B43745DA4">
    <w:name w:val="826CAD472D7F47509ED0C56B43745DA4"/>
  </w:style>
  <w:style w:type="paragraph" w:customStyle="1" w:styleId="33BBCBB4C0F642BABF3D3AA8A0936469">
    <w:name w:val="33BBCBB4C0F642BABF3D3AA8A0936469"/>
  </w:style>
  <w:style w:type="paragraph" w:customStyle="1" w:styleId="0135FCBF5A384182A6C041C2BD6273BC">
    <w:name w:val="0135FCBF5A384182A6C041C2BD6273BC"/>
  </w:style>
  <w:style w:type="paragraph" w:customStyle="1" w:styleId="CAB5EC323564472B898F181B7C5883AB">
    <w:name w:val="CAB5EC323564472B898F181B7C5883AB"/>
  </w:style>
  <w:style w:type="paragraph" w:customStyle="1" w:styleId="3C23BA504D0844A985693117F0170FB9">
    <w:name w:val="3C23BA504D0844A985693117F0170FB9"/>
  </w:style>
  <w:style w:type="paragraph" w:customStyle="1" w:styleId="0AD746A6F91B41D68231DEC4BCBB9198">
    <w:name w:val="0AD746A6F91B41D68231DEC4BCBB9198"/>
  </w:style>
  <w:style w:type="paragraph" w:customStyle="1" w:styleId="C2467685CD20415883DA6B8041EF709C">
    <w:name w:val="C2467685CD20415883DA6B8041EF709C"/>
  </w:style>
  <w:style w:type="paragraph" w:customStyle="1" w:styleId="8F59E26E30C04A11884B51C5EA5D2C71">
    <w:name w:val="8F59E26E30C04A11884B51C5EA5D2C71"/>
  </w:style>
  <w:style w:type="paragraph" w:customStyle="1" w:styleId="0A1DB0FBB9024AEBBDF085C29E6B3ECD">
    <w:name w:val="0A1DB0FBB9024AEBBDF085C29E6B3ECD"/>
  </w:style>
  <w:style w:type="paragraph" w:customStyle="1" w:styleId="219C4A8EB0C04738AAD543D668951E7A">
    <w:name w:val="219C4A8EB0C04738AAD543D668951E7A"/>
  </w:style>
  <w:style w:type="paragraph" w:customStyle="1" w:styleId="70B9E9B97D7E42BF969F806542AD4BE6">
    <w:name w:val="70B9E9B97D7E42BF969F806542AD4BE6"/>
  </w:style>
  <w:style w:type="paragraph" w:customStyle="1" w:styleId="ED790542CB2F4FD79E26B2B38B1C4362">
    <w:name w:val="ED790542CB2F4FD79E26B2B38B1C4362"/>
  </w:style>
  <w:style w:type="paragraph" w:customStyle="1" w:styleId="EE8843881E5F483D9C77062A6C4E1189">
    <w:name w:val="EE8843881E5F483D9C77062A6C4E1189"/>
  </w:style>
  <w:style w:type="paragraph" w:customStyle="1" w:styleId="83B97E0B83354084B8F05E3203E28710">
    <w:name w:val="83B97E0B83354084B8F05E3203E28710"/>
  </w:style>
  <w:style w:type="paragraph" w:customStyle="1" w:styleId="8118A043EC88495AB64765C75E2A2D86">
    <w:name w:val="8118A043EC88495AB64765C75E2A2D86"/>
  </w:style>
  <w:style w:type="paragraph" w:customStyle="1" w:styleId="7902E998B7AC4767ADFC137317941951">
    <w:name w:val="7902E998B7AC4767ADFC137317941951"/>
  </w:style>
  <w:style w:type="paragraph" w:customStyle="1" w:styleId="8569D50076B1419A9D5262FDC21BC349">
    <w:name w:val="8569D50076B1419A9D5262FDC21BC349"/>
  </w:style>
  <w:style w:type="paragraph" w:customStyle="1" w:styleId="BD6F4D68BAF54826AA3F862434A92810">
    <w:name w:val="BD6F4D68BAF54826AA3F862434A92810"/>
  </w:style>
  <w:style w:type="paragraph" w:customStyle="1" w:styleId="262CF3E7A3B54E738C7CF9D7CD38B1A9">
    <w:name w:val="262CF3E7A3B54E738C7CF9D7CD38B1A9"/>
  </w:style>
  <w:style w:type="paragraph" w:customStyle="1" w:styleId="16CD2A444E224D249A918D9721A93EDE">
    <w:name w:val="16CD2A444E224D249A918D9721A93EDE"/>
  </w:style>
  <w:style w:type="paragraph" w:customStyle="1" w:styleId="C54B28138A04420BB1D143864C545991">
    <w:name w:val="C54B28138A04420BB1D143864C545991"/>
    <w:rsid w:val="002070AB"/>
  </w:style>
  <w:style w:type="paragraph" w:customStyle="1" w:styleId="97C5928487B94FBEACBFF6F32DB6483F">
    <w:name w:val="97C5928487B94FBEACBFF6F32DB6483F"/>
    <w:rsid w:val="002070AB"/>
  </w:style>
  <w:style w:type="paragraph" w:customStyle="1" w:styleId="05E1611E50C8404FBA0212514E59A07B">
    <w:name w:val="05E1611E50C8404FBA0212514E59A07B"/>
    <w:rsid w:val="002070AB"/>
  </w:style>
  <w:style w:type="paragraph" w:customStyle="1" w:styleId="57061BDDD10943F1ADA63DB4A79578B1">
    <w:name w:val="57061BDDD10943F1ADA63DB4A79578B1"/>
    <w:rsid w:val="002070AB"/>
  </w:style>
  <w:style w:type="paragraph" w:customStyle="1" w:styleId="1B72772873ED46EBA35FCE7620E8E796">
    <w:name w:val="1B72772873ED46EBA35FCE7620E8E796"/>
    <w:rsid w:val="002070AB"/>
  </w:style>
  <w:style w:type="paragraph" w:customStyle="1" w:styleId="4F66B2FAB6C640C095E9DFF3013601E3">
    <w:name w:val="4F66B2FAB6C640C095E9DFF3013601E3"/>
    <w:rsid w:val="002070AB"/>
  </w:style>
  <w:style w:type="paragraph" w:customStyle="1" w:styleId="EDEA535B8C5F48D093B5D8318B8B152E">
    <w:name w:val="EDEA535B8C5F48D093B5D8318B8B152E"/>
    <w:rsid w:val="00207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sume Theme">
  <a:themeElements>
    <a:clrScheme name="Berry Moon">
      <a:dk1>
        <a:sysClr val="windowText" lastClr="000000"/>
      </a:dk1>
      <a:lt1>
        <a:sysClr val="window" lastClr="FFFFFF"/>
      </a:lt1>
      <a:dk2>
        <a:srgbClr val="AE5492"/>
      </a:dk2>
      <a:lt2>
        <a:srgbClr val="F4E7ED"/>
      </a:lt2>
      <a:accent1>
        <a:srgbClr val="7F4157"/>
      </a:accent1>
      <a:accent2>
        <a:srgbClr val="7C6476"/>
      </a:accent2>
      <a:accent3>
        <a:srgbClr val="B95975"/>
      </a:accent3>
      <a:accent4>
        <a:srgbClr val="F5993C"/>
      </a:accent4>
      <a:accent5>
        <a:srgbClr val="D195C0"/>
      </a:accent5>
      <a:accent6>
        <a:srgbClr val="F98754"/>
      </a:accent6>
      <a:hlink>
        <a:srgbClr val="7B2F6B"/>
      </a:hlink>
      <a:folHlink>
        <a:srgbClr val="F5993C"/>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\Users\t.loayza\AppData\Roaming\Microsoft\Templates\Chronological resume (Minimalist design).dotx</Template>
  <TotalTime>0</TotalTime>
  <Pages>2</Pages>
  <Words>206</Words>
  <Characters>1175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Loayza</dc:creator>
  <cp:keywords/>
  <dc:description/>
  <cp:lastModifiedBy>timothy loayza</cp:lastModifiedBy>
  <cp:revision>2</cp:revision>
  <dcterms:created xsi:type="dcterms:W3CDTF">2017-10-12T15:05:00Z</dcterms:created>
  <dcterms:modified xsi:type="dcterms:W3CDTF">2017-10-12T15:05:00Z</dcterms:modified>
</cp:coreProperties>
</file>